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20" w:rsidRPr="00AC3720" w:rsidRDefault="00AC3720" w:rsidP="00AC3720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</w:pPr>
      <w:proofErr w:type="spellStart"/>
      <w:r w:rsidRPr="00AC3720"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  <w:t>Младший</w:t>
      </w:r>
      <w:proofErr w:type="spellEnd"/>
      <w:r w:rsidRPr="00AC3720"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  <w:t xml:space="preserve"> </w:t>
      </w:r>
      <w:proofErr w:type="spellStart"/>
      <w:r w:rsidRPr="00AC3720"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  <w:t>дошкольный</w:t>
      </w:r>
      <w:proofErr w:type="spellEnd"/>
      <w:r w:rsidRPr="00AC3720"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  <w:t xml:space="preserve"> </w:t>
      </w:r>
      <w:proofErr w:type="spellStart"/>
      <w:r w:rsidRPr="00AC3720"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  <w:t>возраст</w:t>
      </w:r>
      <w:proofErr w:type="spellEnd"/>
      <w:r w:rsidRPr="00AC3720"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  <w:t xml:space="preserve"> 3–5 </w:t>
      </w:r>
      <w:proofErr w:type="spellStart"/>
      <w:r w:rsidRPr="00AC3720">
        <w:rPr>
          <w:rFonts w:ascii="Times New Roman" w:eastAsia="Times New Roman" w:hAnsi="Times New Roman" w:cs="Times New Roman"/>
          <w:b/>
          <w:bCs/>
          <w:color w:val="252525"/>
          <w:spacing w:val="-2"/>
          <w:sz w:val="42"/>
          <w:szCs w:val="42"/>
          <w:lang w:val="en-US"/>
        </w:rPr>
        <w:t>лет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1"/>
        <w:gridCol w:w="2127"/>
        <w:gridCol w:w="2900"/>
        <w:gridCol w:w="2644"/>
        <w:gridCol w:w="2086"/>
        <w:gridCol w:w="3046"/>
      </w:tblGrid>
      <w:tr w:rsidR="00AC3720" w:rsidRPr="00AC3720" w:rsidTr="005C4C5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Этап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Понедельник, «Безопасность в детском саду»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Вторник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 «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дома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Среда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«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улице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Четверг, «Опасные предметы и ситуации»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Пятница, «Я знаю, как быть осторожным»</w:t>
            </w:r>
          </w:p>
        </w:tc>
      </w:tr>
      <w:tr w:rsidR="00AC3720" w:rsidRPr="00AC3720" w:rsidTr="005C4C5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Встреча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темой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Моделирование ситуаций «Уроки храброй совы».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организует мини-сценки с игрушками, в которых демонстрируют типичные опасности. Задает проблемные вопросы «Что случилось с зайчиком?», «Почему он упал?» и подводит детей к самостоятельному выводу о правиле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«Что можно брать дома, а что нельзя?».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картинок или реальных предметов – игрушечные ножницы, баночка от таблеток, книга, кубик,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задает вопросы: «Можно ли это брать без спроса? </w:t>
            </w:r>
            <w:proofErr w:type="spellStart"/>
            <w:proofErr w:type="gram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Почему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?»</w:t>
            </w:r>
            <w:proofErr w:type="gram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Сортирует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две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объясняет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Разговор «Как мы ведем себя на улице?».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показывает сюжетные картинки с правильными действиями – ребенок держит за руку взрослого, переходит по зебре – и неправильными – вырывает руку, играет у дороги. После задает вопросы: «Как поступает этот мальчик? А можно ли так?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Почему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Театрализованная игра с куклами бибабо «Глупый зайчик».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надевает куклу зайчика на руку и разыгрывает короткие сценки, где зайчик пытается совершить опасное действие – потрогать утюг, залезть на подоконник, взять таблетку. Второй куклой лисичкой педагог останавливает его и объясняет правило. Обращается к детям: «Ребята, правильно лиса говорит?»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Беседа «Почему нужны правила?».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создает проблемную ситуацию: «Представьте, что на дороге исчезли все светофоры и знаки. Что произойдет?». После задает наводящие вопросы: «Что будет, если все в игре будут кричать и не слушать друг друга? А если на дороге не будет правил?» После подводит итог: «Правила помогают нам не попасть в беду, чтобы всем было хорошо и безопасно»</w:t>
            </w:r>
          </w:p>
        </w:tc>
      </w:tr>
      <w:tr w:rsidR="00AC3720" w:rsidRPr="00AC3720" w:rsidTr="005C4C5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Познавательная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Просмотр и обсуждение мультфильма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 бытовые опасности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«Уроки Аркадия Паровозова».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включает короткую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серию. После просмотра задает конкретные вопросы: «Какую беду предотвратил Аркадий?», «Что дети делали неправильно?», «А у нас в группе есть такая же опасность?»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Чтение рассказа «Осторожно дома».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выбирает короткий, понятный рассказ, например «Горячий чайник». Читает выразительно, с паузами. После чтения задает вопросы по сюжету: «Что сделал герой неправильно?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чему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это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привело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Аудиовикторина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«Голоса улицы».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включает заранее подготовленные звуки: сигнал машины, шум торможения, звонок трамвая, голосовое объявление «Осторожно, двери закрываются». После каждого звука спрашивает: «Что это? Что нужно сделать, когда услышал этот звук?»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Рассматривание картинок «Опасно – безопасно». </w:t>
            </w:r>
          </w:p>
          <w:p w:rsidR="00AC3720" w:rsidRPr="00AC3720" w:rsidRDefault="00AC3720" w:rsidP="00AC37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показывает детям по две контрастные картинки, </w:t>
            </w:r>
            <w:proofErr w:type="gram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gram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ребенок режет хлеб детским ножом и ребенок тянется к большому ножу; ребенок играет в кубики или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ребенок тянет провод из розетки.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спрашивает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«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Какая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картинка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опасная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Какая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безопасная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Почему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Театральная деятельность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«История про зайчика-непоседу».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рассказывает историю, задает вопросы от лица героев или от себя: «Ой, что сейчас сделал зайка? Правильно? А что нужно было сделать?» Далее предлагает детям помочь герою: «Давайте покажем зайчику, как нужно правильно переходить дорогу»</w:t>
            </w:r>
          </w:p>
        </w:tc>
      </w:tr>
      <w:tr w:rsidR="00AC3720" w:rsidRPr="00AC3720" w:rsidTr="005C4C5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Игровая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Дидактическая игра «Опасно – безопасно».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показывает картинки с ситуациями в саду: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ребенок бежит с карандашом во рту, моет руки перед едой, качается на стуле, спокойно спускается по лестнице.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просит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разделить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две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Сюжетно-ролевая игра «Семья».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помогает распределить роли – мама, папа, ребенок, гость. Создает проблемную ситуацию, например: «Ребенок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нашел на полу яркую батарейку» или «Гость тянется к кастрюле на плите».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направляет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игровой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сюжет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сторону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безопасного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решения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Подвижная игра «Светофор и ловушки».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объясняет правила: «Я буду светофором и буду показывать красный или зеленый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кружок.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зеленый – вы идете, на красный – стоите. Но есть ловушки! Если я покажу картинку с опасностью: лужа, яма, то нужно обойти это место по безопасной дорожке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Подвижная игра «Горячая картошка».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берет мягкий мяч и объясняет: «Это не мяч, а "горячая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картошка". Держать ее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руках нельзя – обожжешься. Нужно быстренько отбить или перебросить другому».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направляет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игру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следит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чтобы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дети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задерживали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мяч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Сюжетно-ролевая игра «Осторожный водитель и внимательный пешеход».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организует пространство, после выполняет роль регулировщика: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ует, направляет, помогает разрешить спорные ситуации. Еще вносит новые элементы например «сломался светофор», «появился инспектор ДПС»</w:t>
            </w:r>
          </w:p>
        </w:tc>
      </w:tr>
      <w:tr w:rsidR="00AC3720" w:rsidRPr="00AC3720" w:rsidTr="005C4C5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Продуктивная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«Мой безопасный детский сад».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предлагает нарисовать, как должен выглядеть безопасный детский сад. Напоминает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правила: «Нарисуй, где должны лежать игрушки», «Покажи, как дети идут по лестнице»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Аппликация «Безопасный дом».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раздает детям заготовки – силуэты дома с комнатами. Предлагает создать безопасный интерьер: наклеить картинки с предметами на свои места, например лекарства – в закрытую аптечку, нож – в блок на стене, игрушки – на полку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Лепка «Светофор или знак».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предлагает детям выбрать: слепить светофор – три шарика на прямоугольной основе или простой знак, например «Пешеходный переход» – синяя лепешка и белый человечек.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помогает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правильно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расположить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цвета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светофора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Рисование «Опасно – не трогаю».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предлагает нарисовать один опасный предмет, который нельзя трогать. Далее показывает, как можно изобразить запрет: нарисовать большой красный крестик рядом с предметом или обвести его красным кругом.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Нарисуй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трогать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только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взрослым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можно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«Мой безопасный дом».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предлагает материалы: коробки, бумагу, клей, готовые вырезки-символы: огнетушитель, аптечка, номер 112. После предлагает создать безопасный дом. В процессе помогает и организует мини-презентацию домиков, предлагая детям рассказать о постройке</w:t>
            </w:r>
          </w:p>
        </w:tc>
      </w:tr>
      <w:tr w:rsidR="00AC3720" w:rsidRPr="00AC3720" w:rsidTr="005C4C5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Деятельность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прогулке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Патрулирование «Безопасная площадка».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выдает детям условные инспекторские бейджики. Ставит задачи: проверить, нет ли на участке мусора, все ли игрушки на своих местах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 «Правильная эвакуация».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объясняет правила: «Это наш "дом". Когда вы услышите сигнал тревоги, нужно быстро, но без паники выйти в безопасную зону, главное – не толкаться и соблюдать правила»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«Стоп, машина!».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подводит группу к безопасному месту у края территории с обзором на дорогу. Просит замереть, послушать и посмотреть: «Машина едет? Она далеко? Она большая?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она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едет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делаем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мы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Эксперимент «Горячее – холодное».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готовит два одинаковых металлических предмета.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Один держит в горячей воде, а другой – в холодной. После предлагает детям осторожно, кончиком пальца, быстро прикоснуться к каждому. Объясняет: «На улице горка или машина на солнце могут быть такими же горячими.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Сначала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проверяем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рукой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аккуратно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спрашиваем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взрослого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«Яркий пешеход».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организует пространство и объясняет задачу: «Давайте поможем пешеходам стать яркими и заметными!» Предлагает идеи для рисунков: светофоры, пешеходные переходы, яркие куртки, световозвращающие значки-смайлики, фонарики</w:t>
            </w:r>
          </w:p>
        </w:tc>
      </w:tr>
      <w:tr w:rsidR="00AC3720" w:rsidRPr="00AC3720" w:rsidTr="005C4C5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Завершение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Круг обсуждения «Что нужно помнить?».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</w:t>
            </w:r>
          </w:p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 собирает детей в круг и задает итоговые вопросы: «Какое самое важное правило мы сегодня узнали?», «Что нужно помнить, чтобы наш садик был безопасным?».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помогает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сформулировать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краткие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Просмотр мультфильма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«Смешарики. Азбука безопасности» на тему домашних опасностей.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 включает серию про бытовую безопасность. После просмотра проводит обсуждение: «Какую ошибку совершили герои?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Как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герой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объяснил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Мини-спектакль с пальчиковыми куклами.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надевает кукол на пальцы и разыгрывает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сценку, например: зайчик вырывает руку у мамы-зайчихи, чтобы побежать к мячику, но его останавливает мудрый филин: «Стой! Крепко держи маму за руку!» Завершает фразой: «Ребята, вы согласны с филином?»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Игра «Шумящие коробочки: тихо – громко – опасно».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сажает детей в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круг. Показывает коробочки: «Это волшебные коробочки. Они умеют предупреждать об опасности звуком. Давайте послушаем». После трясет каждую коробочку по очереди и обсуждает, что внутри. После задает вопрос: «Если вы услышите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такой резкий, громкий, неприятный звук – что нужно сделать?»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Эстафета «Спасатели спешат на помощь».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объясняет правила и делит детей на 2–3 команды.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Четко показывает и называет каждое препятствие: «Змеиная тропа», «Шатающийся мост», «Тоннель». Выполняет роль ведущего и делает акцент не на скорости, а на аккуратном преодолении опасностей и спасении игрушки</w:t>
            </w:r>
          </w:p>
        </w:tc>
      </w:tr>
      <w:tr w:rsidR="00AC3720" w:rsidRPr="00AC3720" w:rsidTr="005C4C5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Работа</w:t>
            </w:r>
            <w:proofErr w:type="spellEnd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родителями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Акция «Единые правила». </w:t>
            </w:r>
          </w:p>
          <w:p w:rsidR="00AC3720" w:rsidRPr="00AC3720" w:rsidRDefault="00AC3720" w:rsidP="00AC37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размещает в родительском уголке фотоотчет о дне и предлагает родителям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повторить с ребенком одно правило дома и прислать фото или короткий рассказ о выполнении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Проект «Безопасный маршрут внутри квартиры».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дает детям задание для семьи: вместе с родителями нарисовать план квартиры, отметить опасные зоны и придумать для них знаки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Мастер-класс «Светлячок своими руками». </w:t>
            </w:r>
          </w:p>
          <w:p w:rsidR="00AC3720" w:rsidRPr="00AC3720" w:rsidRDefault="00AC3720" w:rsidP="00AC37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готовит материалы: световозвращающую ленту, картон, трафареты,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шнурки.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Объясняет родителям и детям важность фликера. Показывает, как вырезать фигурку и сделать брелок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Семейная игра «Инспектор Умник».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предлагает родителям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задание для семьи: найти дома 1–2 опасности вместе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Семинар-практикум «Как говорить с ребенком о безопасности, не запугивая».</w:t>
            </w:r>
            <w:r w:rsidRPr="00AC3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AC3720" w:rsidRPr="00AC3720" w:rsidRDefault="00AC3720" w:rsidP="00AC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кратко представляет проблему: запугивание вызывает страх, а не понимание. Предлагает родителям 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разобрать конкретные фразы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C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переформулировать их в понятные правила с акцентом на действие. После организует работу в парах или мини-группах для отработки новых формулировок. В конце обобщает предложения родителей, раздает памятку с ключевыми принципами</w:t>
            </w:r>
          </w:p>
        </w:tc>
      </w:tr>
    </w:tbl>
    <w:p w:rsidR="009E63CF" w:rsidRDefault="00AC3720">
      <w:bookmarkStart w:id="0" w:name="_GoBack"/>
      <w:bookmarkEnd w:id="0"/>
    </w:p>
    <w:sectPr w:rsidR="009E63CF" w:rsidSect="00AC37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15"/>
    <w:rsid w:val="008E1A1D"/>
    <w:rsid w:val="00991115"/>
    <w:rsid w:val="00AC3720"/>
    <w:rsid w:val="00E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DB006-2D48-4A21-960A-B6FE038D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2026-03-23T06:13:00Z</dcterms:created>
  <dcterms:modified xsi:type="dcterms:W3CDTF">2026-03-23T06:15:00Z</dcterms:modified>
</cp:coreProperties>
</file>